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4C" w:rsidRPr="001F5B8B" w:rsidRDefault="006C6F4C" w:rsidP="006C6F4C">
      <w:pPr>
        <w:spacing w:after="120"/>
        <w:rPr>
          <w:rFonts w:ascii="Verdana" w:hAnsi="Verdana"/>
          <w:sz w:val="24"/>
          <w:szCs w:val="24"/>
        </w:rPr>
      </w:pPr>
      <w:bookmarkStart w:id="0" w:name="_GoBack"/>
      <w:bookmarkEnd w:id="0"/>
      <w:r w:rsidRPr="001F5B8B">
        <w:rPr>
          <w:rFonts w:ascii="Verdana" w:hAnsi="Verdana"/>
          <w:sz w:val="24"/>
          <w:szCs w:val="24"/>
        </w:rPr>
        <w:t>Osnovna škola PRIMORJE</w:t>
      </w:r>
    </w:p>
    <w:p w:rsidR="006C6F4C" w:rsidRDefault="006C6F4C" w:rsidP="006C6F4C">
      <w:pPr>
        <w:spacing w:after="12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Smokovljani</w:t>
      </w:r>
      <w:proofErr w:type="spellEnd"/>
    </w:p>
    <w:p w:rsidR="006C6F4C" w:rsidRDefault="006C6F4C" w:rsidP="006C6F4C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Rudine 1</w:t>
      </w:r>
    </w:p>
    <w:p w:rsidR="006C6F4C" w:rsidRDefault="006C6F4C" w:rsidP="006C6F4C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20205 Topolo</w:t>
      </w:r>
    </w:p>
    <w:p w:rsidR="006C6F4C" w:rsidRDefault="006C6F4C" w:rsidP="006C6F4C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Klasa:007-01/22-01-2</w:t>
      </w:r>
      <w:r w:rsidR="00CC7C2C">
        <w:rPr>
          <w:rFonts w:ascii="Verdana" w:hAnsi="Verdana"/>
          <w:sz w:val="24"/>
          <w:szCs w:val="24"/>
        </w:rPr>
        <w:t>/10</w:t>
      </w:r>
    </w:p>
    <w:p w:rsidR="006C6F4C" w:rsidRDefault="006C6F4C" w:rsidP="006C6F4C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Urbr:2117-35-22-1</w:t>
      </w:r>
      <w:r>
        <w:rPr>
          <w:rFonts w:ascii="Verdana" w:hAnsi="Verdana"/>
          <w:sz w:val="24"/>
          <w:szCs w:val="24"/>
        </w:rPr>
        <w:tab/>
      </w:r>
    </w:p>
    <w:p w:rsidR="006C6F4C" w:rsidRDefault="006C6F4C" w:rsidP="006C6F4C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Smokovljani,10.</w:t>
      </w:r>
      <w:r w:rsidR="00CC7C2C">
        <w:rPr>
          <w:rFonts w:ascii="Verdana" w:hAnsi="Verdana"/>
          <w:sz w:val="24"/>
          <w:szCs w:val="24"/>
        </w:rPr>
        <w:t>10</w:t>
      </w:r>
      <w:r>
        <w:rPr>
          <w:rFonts w:ascii="Verdana" w:hAnsi="Verdana"/>
          <w:sz w:val="24"/>
          <w:szCs w:val="24"/>
        </w:rPr>
        <w:t>.2022.</w:t>
      </w:r>
    </w:p>
    <w:p w:rsidR="006C6F4C" w:rsidRPr="00DB439A" w:rsidRDefault="006C6F4C" w:rsidP="00DB439A">
      <w:pPr>
        <w:pStyle w:val="ListParagraph"/>
        <w:numPr>
          <w:ilvl w:val="0"/>
          <w:numId w:val="2"/>
        </w:numPr>
        <w:spacing w:after="120"/>
        <w:rPr>
          <w:rFonts w:ascii="Verdana" w:hAnsi="Verdana"/>
          <w:sz w:val="24"/>
          <w:szCs w:val="24"/>
        </w:rPr>
      </w:pPr>
      <w:r w:rsidRPr="00DB439A">
        <w:rPr>
          <w:rFonts w:ascii="Verdana" w:hAnsi="Verdana"/>
          <w:sz w:val="24"/>
          <w:szCs w:val="24"/>
        </w:rPr>
        <w:t xml:space="preserve">Petra Bilić </w:t>
      </w:r>
      <w:proofErr w:type="spellStart"/>
      <w:r w:rsidRPr="00DB439A">
        <w:rPr>
          <w:rFonts w:ascii="Verdana" w:hAnsi="Verdana"/>
          <w:sz w:val="24"/>
          <w:szCs w:val="24"/>
        </w:rPr>
        <w:t>Stepić</w:t>
      </w:r>
      <w:proofErr w:type="spellEnd"/>
    </w:p>
    <w:p w:rsidR="006C6F4C" w:rsidRDefault="006C6F4C" w:rsidP="00DB439A">
      <w:pPr>
        <w:numPr>
          <w:ilvl w:val="0"/>
          <w:numId w:val="2"/>
        </w:num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Krešimir Matković</w:t>
      </w:r>
    </w:p>
    <w:p w:rsidR="006C6F4C" w:rsidRDefault="006C6F4C" w:rsidP="00DB439A">
      <w:pPr>
        <w:numPr>
          <w:ilvl w:val="0"/>
          <w:numId w:val="2"/>
        </w:num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Danijela </w:t>
      </w:r>
      <w:proofErr w:type="spellStart"/>
      <w:r>
        <w:rPr>
          <w:rFonts w:ascii="Verdana" w:hAnsi="Verdana"/>
          <w:sz w:val="24"/>
          <w:szCs w:val="24"/>
        </w:rPr>
        <w:t>Miljević</w:t>
      </w:r>
      <w:proofErr w:type="spellEnd"/>
    </w:p>
    <w:p w:rsidR="006C6F4C" w:rsidRDefault="006C6F4C" w:rsidP="00DB439A">
      <w:pPr>
        <w:numPr>
          <w:ilvl w:val="0"/>
          <w:numId w:val="2"/>
        </w:num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Iva </w:t>
      </w:r>
      <w:proofErr w:type="spellStart"/>
      <w:r>
        <w:rPr>
          <w:rFonts w:ascii="Verdana" w:hAnsi="Verdana"/>
          <w:sz w:val="24"/>
          <w:szCs w:val="24"/>
        </w:rPr>
        <w:t>Miljević</w:t>
      </w:r>
      <w:proofErr w:type="spellEnd"/>
    </w:p>
    <w:p w:rsidR="006C6F4C" w:rsidRDefault="006C6F4C" w:rsidP="00DB439A">
      <w:pPr>
        <w:numPr>
          <w:ilvl w:val="0"/>
          <w:numId w:val="2"/>
        </w:num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Anita Puljić</w:t>
      </w:r>
    </w:p>
    <w:p w:rsidR="006C6F4C" w:rsidRDefault="006C6F4C" w:rsidP="00DB439A">
      <w:pPr>
        <w:numPr>
          <w:ilvl w:val="0"/>
          <w:numId w:val="2"/>
        </w:num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Ana-Marija </w:t>
      </w:r>
      <w:proofErr w:type="spellStart"/>
      <w:r>
        <w:rPr>
          <w:rFonts w:ascii="Verdana" w:hAnsi="Verdana"/>
          <w:sz w:val="24"/>
          <w:szCs w:val="24"/>
        </w:rPr>
        <w:t>Vlahušić</w:t>
      </w:r>
      <w:proofErr w:type="spellEnd"/>
    </w:p>
    <w:p w:rsidR="006C6F4C" w:rsidRDefault="006C6F4C" w:rsidP="00DB439A">
      <w:pPr>
        <w:numPr>
          <w:ilvl w:val="0"/>
          <w:numId w:val="2"/>
        </w:num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Marijana Vrlić</w:t>
      </w:r>
    </w:p>
    <w:p w:rsidR="006C6F4C" w:rsidRDefault="006C6F4C" w:rsidP="006C6F4C">
      <w:pPr>
        <w:spacing w:after="120" w:line="240" w:lineRule="auto"/>
        <w:jc w:val="center"/>
        <w:rPr>
          <w:rFonts w:ascii="Verdana" w:hAnsi="Verdana"/>
          <w:sz w:val="24"/>
          <w:szCs w:val="24"/>
        </w:rPr>
      </w:pPr>
    </w:p>
    <w:p w:rsidR="006C6F4C" w:rsidRDefault="006C6F4C" w:rsidP="006C6F4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 O Z I V </w:t>
      </w:r>
    </w:p>
    <w:p w:rsidR="006C6F4C" w:rsidRDefault="006C6F4C" w:rsidP="006C6F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Pozivate se na </w:t>
      </w:r>
      <w:r w:rsidR="00CC7C2C"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 xml:space="preserve">sjednicu Školskog odbora koja će se održati </w:t>
      </w:r>
      <w:r w:rsidR="00CC7C2C">
        <w:rPr>
          <w:rFonts w:ascii="Verdana" w:hAnsi="Verdana"/>
          <w:sz w:val="24"/>
          <w:szCs w:val="24"/>
        </w:rPr>
        <w:t>24. listopada</w:t>
      </w:r>
      <w:r>
        <w:rPr>
          <w:rFonts w:ascii="Verdana" w:hAnsi="Verdana"/>
          <w:sz w:val="24"/>
          <w:szCs w:val="24"/>
        </w:rPr>
        <w:t xml:space="preserve"> 2022. u </w:t>
      </w:r>
      <w:r w:rsidR="00CC7C2C">
        <w:rPr>
          <w:rFonts w:ascii="Verdana" w:hAnsi="Verdana"/>
          <w:sz w:val="24"/>
          <w:szCs w:val="24"/>
        </w:rPr>
        <w:t>16</w:t>
      </w:r>
      <w:r w:rsidR="00CC7C2C" w:rsidRPr="008075A9">
        <w:rPr>
          <w:rFonts w:ascii="Verdana" w:hAnsi="Verdana"/>
          <w:sz w:val="24"/>
          <w:szCs w:val="24"/>
          <w:vertAlign w:val="superscript"/>
        </w:rPr>
        <w:t>30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Verdana" w:hAnsi="Verdana"/>
          <w:sz w:val="24"/>
          <w:szCs w:val="24"/>
        </w:rPr>
        <w:t>sati u prostorijama škole.</w:t>
      </w:r>
    </w:p>
    <w:p w:rsidR="006C6F4C" w:rsidRDefault="006C6F4C" w:rsidP="006C6F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Dnevni red:</w:t>
      </w:r>
    </w:p>
    <w:p w:rsidR="006C6F4C" w:rsidRDefault="006C6F4C" w:rsidP="006C6F4C">
      <w:pPr>
        <w:rPr>
          <w:rFonts w:ascii="Verdana" w:hAnsi="Verdana"/>
          <w:sz w:val="24"/>
          <w:szCs w:val="24"/>
        </w:rPr>
      </w:pPr>
    </w:p>
    <w:p w:rsidR="006C6F4C" w:rsidRDefault="006C6F4C" w:rsidP="006C6F4C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Zapisnik s prethodne sjednice Školskog odbora</w:t>
      </w:r>
    </w:p>
    <w:p w:rsidR="006C6F4C" w:rsidRDefault="008075A9" w:rsidP="006C6F4C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Prijedlog financijskog plana OŠ Primorje za 2023. i projekcija plana za 2024. i 2025.g.</w:t>
      </w:r>
    </w:p>
    <w:p w:rsidR="006C6F4C" w:rsidRDefault="008075A9" w:rsidP="006C6F4C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Prijem djelatnika po raspisanom natječaju od 30.9.2022.g.</w:t>
      </w:r>
    </w:p>
    <w:p w:rsidR="006C6F4C" w:rsidRPr="008A13D1" w:rsidRDefault="006C6F4C" w:rsidP="006C6F4C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Razno</w:t>
      </w:r>
    </w:p>
    <w:p w:rsidR="006C6F4C" w:rsidRDefault="006C6F4C" w:rsidP="006C6F4C">
      <w:pPr>
        <w:jc w:val="right"/>
        <w:rPr>
          <w:rFonts w:ascii="Verdana" w:hAnsi="Verdana"/>
          <w:sz w:val="24"/>
          <w:szCs w:val="24"/>
        </w:rPr>
      </w:pPr>
    </w:p>
    <w:p w:rsidR="006C6F4C" w:rsidRDefault="00DB439A" w:rsidP="006C6F4C">
      <w:pPr>
        <w:ind w:left="3540" w:firstLine="70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Predsjednik ŠO</w:t>
      </w:r>
    </w:p>
    <w:p w:rsidR="006C6F4C" w:rsidRPr="001F5B8B" w:rsidRDefault="00DB439A" w:rsidP="006C6F4C">
      <w:pPr>
        <w:ind w:left="3540" w:firstLine="70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Marijana Vrlić</w:t>
      </w:r>
    </w:p>
    <w:p w:rsidR="00DA0EF4" w:rsidRDefault="00DA0EF4"/>
    <w:sectPr w:rsidR="00DA0EF4" w:rsidSect="002A4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870"/>
    <w:multiLevelType w:val="hybridMultilevel"/>
    <w:tmpl w:val="A538E6C0"/>
    <w:lvl w:ilvl="0" w:tplc="041A000F">
      <w:start w:val="1"/>
      <w:numFmt w:val="decimal"/>
      <w:lvlText w:val="%1."/>
      <w:lvlJc w:val="left"/>
      <w:pPr>
        <w:ind w:left="6456" w:hanging="360"/>
      </w:pPr>
    </w:lvl>
    <w:lvl w:ilvl="1" w:tplc="041A0019" w:tentative="1">
      <w:start w:val="1"/>
      <w:numFmt w:val="lowerLetter"/>
      <w:lvlText w:val="%2."/>
      <w:lvlJc w:val="left"/>
      <w:pPr>
        <w:ind w:left="6466" w:hanging="360"/>
      </w:pPr>
    </w:lvl>
    <w:lvl w:ilvl="2" w:tplc="041A001B" w:tentative="1">
      <w:start w:val="1"/>
      <w:numFmt w:val="lowerRoman"/>
      <w:lvlText w:val="%3."/>
      <w:lvlJc w:val="right"/>
      <w:pPr>
        <w:ind w:left="7186" w:hanging="180"/>
      </w:pPr>
    </w:lvl>
    <w:lvl w:ilvl="3" w:tplc="041A000F" w:tentative="1">
      <w:start w:val="1"/>
      <w:numFmt w:val="decimal"/>
      <w:lvlText w:val="%4."/>
      <w:lvlJc w:val="left"/>
      <w:pPr>
        <w:ind w:left="7906" w:hanging="360"/>
      </w:pPr>
    </w:lvl>
    <w:lvl w:ilvl="4" w:tplc="041A0019" w:tentative="1">
      <w:start w:val="1"/>
      <w:numFmt w:val="lowerLetter"/>
      <w:lvlText w:val="%5."/>
      <w:lvlJc w:val="left"/>
      <w:pPr>
        <w:ind w:left="8626" w:hanging="360"/>
      </w:pPr>
    </w:lvl>
    <w:lvl w:ilvl="5" w:tplc="041A001B" w:tentative="1">
      <w:start w:val="1"/>
      <w:numFmt w:val="lowerRoman"/>
      <w:lvlText w:val="%6."/>
      <w:lvlJc w:val="right"/>
      <w:pPr>
        <w:ind w:left="9346" w:hanging="180"/>
      </w:pPr>
    </w:lvl>
    <w:lvl w:ilvl="6" w:tplc="041A000F" w:tentative="1">
      <w:start w:val="1"/>
      <w:numFmt w:val="decimal"/>
      <w:lvlText w:val="%7."/>
      <w:lvlJc w:val="left"/>
      <w:pPr>
        <w:ind w:left="10066" w:hanging="360"/>
      </w:pPr>
    </w:lvl>
    <w:lvl w:ilvl="7" w:tplc="041A0019" w:tentative="1">
      <w:start w:val="1"/>
      <w:numFmt w:val="lowerLetter"/>
      <w:lvlText w:val="%8."/>
      <w:lvlJc w:val="left"/>
      <w:pPr>
        <w:ind w:left="10786" w:hanging="360"/>
      </w:pPr>
    </w:lvl>
    <w:lvl w:ilvl="8" w:tplc="041A001B">
      <w:start w:val="1"/>
      <w:numFmt w:val="lowerRoman"/>
      <w:lvlText w:val="%9."/>
      <w:lvlJc w:val="right"/>
      <w:pPr>
        <w:ind w:left="11506" w:hanging="180"/>
      </w:pPr>
    </w:lvl>
  </w:abstractNum>
  <w:abstractNum w:abstractNumId="1" w15:restartNumberingAfterBreak="0">
    <w:nsid w:val="494E0A29"/>
    <w:multiLevelType w:val="hybridMultilevel"/>
    <w:tmpl w:val="F30EF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4C"/>
    <w:rsid w:val="00465D0B"/>
    <w:rsid w:val="006C6F4C"/>
    <w:rsid w:val="008075A9"/>
    <w:rsid w:val="0087217D"/>
    <w:rsid w:val="00A27F1D"/>
    <w:rsid w:val="00CC7C2C"/>
    <w:rsid w:val="00DA0EF4"/>
    <w:rsid w:val="00D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A499E-67EC-4D4C-BB26-FFF1A284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F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2022-10-20T08:10:00Z</dcterms:created>
  <dcterms:modified xsi:type="dcterms:W3CDTF">2022-10-20T08:10:00Z</dcterms:modified>
</cp:coreProperties>
</file>